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EA88" w14:textId="744E3588" w:rsidR="00342D3E" w:rsidRDefault="00213A5F" w:rsidP="00213A5F">
      <w:pPr>
        <w:jc w:val="center"/>
        <w:rPr>
          <w:b/>
          <w:bCs/>
          <w:sz w:val="36"/>
          <w:szCs w:val="36"/>
          <w:u w:val="single"/>
        </w:rPr>
      </w:pPr>
      <w:r w:rsidRPr="00213A5F">
        <w:rPr>
          <w:b/>
          <w:bCs/>
          <w:sz w:val="36"/>
          <w:szCs w:val="36"/>
          <w:u w:val="single"/>
        </w:rPr>
        <w:t>CERTIFIED CANINE ESTHETICIAN WRITTEN EXAM</w:t>
      </w:r>
    </w:p>
    <w:p w14:paraId="77689831" w14:textId="18CD637F" w:rsidR="00213A5F" w:rsidRPr="00213A5F" w:rsidRDefault="0075051D" w:rsidP="00213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FOUNDATIONAL </w:t>
      </w:r>
      <w:r w:rsidR="00213A5F" w:rsidRPr="00213A5F">
        <w:rPr>
          <w:b/>
          <w:bCs/>
          <w:sz w:val="28"/>
          <w:szCs w:val="28"/>
        </w:rPr>
        <w:t>VIRTUAL COURSE</w:t>
      </w:r>
    </w:p>
    <w:p w14:paraId="5793E119" w14:textId="39026DBF" w:rsidR="00213A5F" w:rsidRDefault="00213A5F" w:rsidP="00213A5F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Full name as you would like it printed on your certificate:</w:t>
      </w:r>
    </w:p>
    <w:p w14:paraId="2D3919DF" w14:textId="77777777" w:rsidR="00213A5F" w:rsidRDefault="00213A5F" w:rsidP="00213A5F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14:paraId="7C1727D1" w14:textId="6096F47D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proofErr w:type="gramStart"/>
      <w:r w:rsidRPr="00213A5F">
        <w:rPr>
          <w:sz w:val="36"/>
          <w:szCs w:val="36"/>
        </w:rPr>
        <w:t>DATE:_</w:t>
      </w:r>
      <w:proofErr w:type="gramEnd"/>
      <w:r w:rsidRPr="00213A5F">
        <w:rPr>
          <w:sz w:val="36"/>
          <w:szCs w:val="36"/>
        </w:rPr>
        <w:t>_____________________</w:t>
      </w:r>
    </w:p>
    <w:p w14:paraId="2E869EC5" w14:textId="4A7F7C7A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SCORE:_</w:t>
      </w:r>
      <w:proofErr w:type="gramEnd"/>
      <w:r>
        <w:rPr>
          <w:sz w:val="36"/>
          <w:szCs w:val="36"/>
        </w:rPr>
        <w:t>_____________________</w:t>
      </w:r>
    </w:p>
    <w:p w14:paraId="5F586335" w14:textId="4698F7C6" w:rsidR="00213A5F" w:rsidRDefault="00213A5F" w:rsidP="00213A5F">
      <w:pPr>
        <w:pBdr>
          <w:bottom w:val="single" w:sz="12" w:space="1" w:color="auto"/>
        </w:pBdr>
        <w:spacing w:line="36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COMMENTS:_</w:t>
      </w:r>
      <w:proofErr w:type="gramEnd"/>
      <w:r>
        <w:rPr>
          <w:sz w:val="36"/>
          <w:szCs w:val="36"/>
        </w:rPr>
        <w:t>________________</w:t>
      </w:r>
    </w:p>
    <w:p w14:paraId="2A64ED62" w14:textId="6BB20987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You may scan and email this exam to:</w:t>
      </w:r>
    </w:p>
    <w:p w14:paraId="282468DF" w14:textId="2680B654" w:rsidR="00213A5F" w:rsidRDefault="00057632" w:rsidP="00213A5F">
      <w:pPr>
        <w:spacing w:line="360" w:lineRule="auto"/>
        <w:jc w:val="center"/>
        <w:rPr>
          <w:sz w:val="36"/>
          <w:szCs w:val="36"/>
        </w:rPr>
      </w:pPr>
      <w:hyperlink r:id="rId5" w:history="1">
        <w:r w:rsidR="00213A5F" w:rsidRPr="00FA28D5">
          <w:rPr>
            <w:rStyle w:val="Hyperlink"/>
            <w:sz w:val="36"/>
            <w:szCs w:val="36"/>
          </w:rPr>
          <w:t>canineesthetician@gmail.com</w:t>
        </w:r>
      </w:hyperlink>
    </w:p>
    <w:p w14:paraId="0653413F" w14:textId="3E51966E" w:rsidR="00213A5F" w:rsidRDefault="00213A5F" w:rsidP="00213A5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Or take a clear photo of each page and email that instead.</w:t>
      </w:r>
    </w:p>
    <w:p w14:paraId="3DC00C08" w14:textId="382AE3EF" w:rsidR="00213A5F" w:rsidRPr="00F74A85" w:rsidRDefault="00213A5F" w:rsidP="00F74A8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If you do not achieve a 90% or higher score within 3 attempts AND </w:t>
      </w:r>
      <w:r w:rsidR="00C76CEA">
        <w:rPr>
          <w:sz w:val="36"/>
          <w:szCs w:val="36"/>
        </w:rPr>
        <w:t>30</w:t>
      </w:r>
      <w:r>
        <w:rPr>
          <w:sz w:val="36"/>
          <w:szCs w:val="36"/>
        </w:rPr>
        <w:t xml:space="preserve"> days of completing this course, you can contact me to consider a retake of the exam after a period of 3 months and a revisit of all course material.</w:t>
      </w:r>
    </w:p>
    <w:p w14:paraId="195C0BAA" w14:textId="77777777" w:rsidR="00D91049" w:rsidRDefault="000F1281" w:rsidP="00D9104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458033F3" wp14:editId="398412B3">
            <wp:extent cx="6866255" cy="5645888"/>
            <wp:effectExtent l="63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6200000">
                      <a:off x="0" y="0"/>
                      <a:ext cx="6897491" cy="56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0010" w14:textId="7B3845EE" w:rsidR="0099225D" w:rsidRPr="00D91049" w:rsidRDefault="0099225D" w:rsidP="00D91049">
      <w:pPr>
        <w:spacing w:line="360" w:lineRule="auto"/>
        <w:jc w:val="center"/>
        <w:rPr>
          <w:b/>
          <w:bCs/>
          <w:sz w:val="36"/>
          <w:szCs w:val="36"/>
        </w:rPr>
      </w:pPr>
      <w:r w:rsidRPr="007D12A7">
        <w:rPr>
          <w:b/>
          <w:bCs/>
          <w:sz w:val="32"/>
          <w:szCs w:val="32"/>
        </w:rPr>
        <w:lastRenderedPageBreak/>
        <w:t>Please list the 4 types of hair and their function:</w:t>
      </w:r>
    </w:p>
    <w:p w14:paraId="64CD5E90" w14:textId="62968C37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1.</w:t>
      </w:r>
    </w:p>
    <w:p w14:paraId="73B80EC6" w14:textId="4EA756A1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2.</w:t>
      </w:r>
    </w:p>
    <w:p w14:paraId="04B33542" w14:textId="47B21CED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3.</w:t>
      </w:r>
    </w:p>
    <w:p w14:paraId="25848882" w14:textId="0B90737F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4.</w:t>
      </w:r>
    </w:p>
    <w:p w14:paraId="09F98D5C" w14:textId="789F867F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Please list the 4 PRIMARY growth phases of hair:</w:t>
      </w:r>
    </w:p>
    <w:p w14:paraId="1AF7AD5A" w14:textId="5B6E0203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1.</w:t>
      </w:r>
    </w:p>
    <w:p w14:paraId="26502101" w14:textId="750E54E2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2.</w:t>
      </w:r>
    </w:p>
    <w:p w14:paraId="41DB5D49" w14:textId="5594198A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3.</w:t>
      </w:r>
    </w:p>
    <w:p w14:paraId="2DA494A8" w14:textId="742B0DF4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4.</w:t>
      </w:r>
    </w:p>
    <w:p w14:paraId="336A7E00" w14:textId="77777777" w:rsidR="004B513D" w:rsidRDefault="004B513D" w:rsidP="0099225D">
      <w:pPr>
        <w:spacing w:line="360" w:lineRule="auto"/>
        <w:rPr>
          <w:b/>
          <w:bCs/>
          <w:sz w:val="32"/>
          <w:szCs w:val="32"/>
        </w:rPr>
      </w:pPr>
    </w:p>
    <w:p w14:paraId="0E60D73B" w14:textId="3879CAEB" w:rsidR="007D12A7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What hair phase is responsible for hair follicle dormancy?</w:t>
      </w:r>
    </w:p>
    <w:p w14:paraId="598727AE" w14:textId="77777777" w:rsidR="007D12A7" w:rsidRPr="007D12A7" w:rsidRDefault="007D12A7" w:rsidP="0099225D">
      <w:pPr>
        <w:spacing w:line="360" w:lineRule="auto"/>
        <w:rPr>
          <w:b/>
          <w:bCs/>
          <w:sz w:val="32"/>
          <w:szCs w:val="32"/>
        </w:rPr>
      </w:pPr>
    </w:p>
    <w:p w14:paraId="40CBA9F0" w14:textId="3FAB97F8" w:rsidR="0099225D" w:rsidRPr="007D12A7" w:rsidRDefault="0099225D" w:rsidP="0099225D">
      <w:p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lastRenderedPageBreak/>
        <w:t>Please briefly explain the function of each of these dermal appendages:</w:t>
      </w:r>
    </w:p>
    <w:p w14:paraId="03C50F49" w14:textId="3DF4586A" w:rsidR="0099225D" w:rsidRPr="007D12A7" w:rsidRDefault="0099225D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proofErr w:type="spellStart"/>
      <w:r w:rsidRPr="007D12A7">
        <w:rPr>
          <w:b/>
          <w:bCs/>
          <w:sz w:val="32"/>
          <w:szCs w:val="32"/>
        </w:rPr>
        <w:t>Pascinian</w:t>
      </w:r>
      <w:proofErr w:type="spellEnd"/>
      <w:r w:rsidRPr="007D12A7">
        <w:rPr>
          <w:b/>
          <w:bCs/>
          <w:sz w:val="32"/>
          <w:szCs w:val="32"/>
        </w:rPr>
        <w:t xml:space="preserve"> Corpuscle:</w:t>
      </w:r>
    </w:p>
    <w:p w14:paraId="61F0A61C" w14:textId="622F6F49" w:rsidR="0099225D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Arrector Pili Muscle:</w:t>
      </w:r>
    </w:p>
    <w:p w14:paraId="50CD3FFA" w14:textId="1DC1B273" w:rsidR="007D12A7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Sebaceous gland:</w:t>
      </w:r>
    </w:p>
    <w:p w14:paraId="2AE7B85A" w14:textId="27ADC739" w:rsidR="007D12A7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Apocrine gland:</w:t>
      </w:r>
    </w:p>
    <w:p w14:paraId="50C0A787" w14:textId="6AE54EFB" w:rsidR="007D12A7" w:rsidRP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Eccrine gland:</w:t>
      </w:r>
    </w:p>
    <w:p w14:paraId="7A13DCE7" w14:textId="2EEF35AA" w:rsidR="007D12A7" w:rsidRDefault="007D12A7" w:rsidP="0099225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D12A7">
        <w:rPr>
          <w:b/>
          <w:bCs/>
          <w:sz w:val="32"/>
          <w:szCs w:val="32"/>
        </w:rPr>
        <w:t>Ceruminous gland (in the ear canal):</w:t>
      </w:r>
    </w:p>
    <w:p w14:paraId="53BCB813" w14:textId="5F21DE64" w:rsidR="000F1281" w:rsidRPr="00DA5F98" w:rsidRDefault="007D12A7" w:rsidP="00DA5F9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Dermal Nerve Endings</w:t>
      </w:r>
      <w:r w:rsidR="000F1281">
        <w:rPr>
          <w:b/>
          <w:bCs/>
          <w:sz w:val="32"/>
          <w:szCs w:val="32"/>
        </w:rPr>
        <w:t>:</w:t>
      </w:r>
    </w:p>
    <w:p w14:paraId="54A523DD" w14:textId="7BA010B6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list the 5 layers of the epidermis</w:t>
      </w:r>
      <w:r w:rsidR="000F1281">
        <w:rPr>
          <w:b/>
          <w:bCs/>
          <w:sz w:val="32"/>
          <w:szCs w:val="32"/>
        </w:rPr>
        <w:t xml:space="preserve"> and explain their action</w:t>
      </w:r>
      <w:r>
        <w:rPr>
          <w:b/>
          <w:bCs/>
          <w:sz w:val="32"/>
          <w:szCs w:val="32"/>
        </w:rPr>
        <w:t>:</w:t>
      </w:r>
    </w:p>
    <w:p w14:paraId="5EF02208" w14:textId="06F68087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39AD62C1" w14:textId="42BA1C5D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78DEF758" w14:textId="212B1C43" w:rsidR="007D12A7" w:rsidRDefault="007D12A7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3E299B2B" w14:textId="77777777" w:rsidR="00DA5F98" w:rsidRDefault="007D12A7" w:rsidP="00DA5F98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6836CE66" w14:textId="17233EB6" w:rsidR="007D12A7" w:rsidRDefault="007D12A7" w:rsidP="00DA5F98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6485D94A" w14:textId="32CFAAB5" w:rsidR="007D12A7" w:rsidRDefault="007D12A7" w:rsidP="00DA5F98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list the </w:t>
      </w:r>
      <w:r w:rsidR="000F1281">
        <w:rPr>
          <w:b/>
          <w:bCs/>
          <w:sz w:val="32"/>
          <w:szCs w:val="32"/>
        </w:rPr>
        <w:t>3 layers of the canine integumentary system:</w:t>
      </w:r>
    </w:p>
    <w:p w14:paraId="728FB4DD" w14:textId="3381929C" w:rsidR="000F1281" w:rsidRDefault="000F1281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CE24005" w14:textId="32351DFE" w:rsidR="000F1281" w:rsidRDefault="000F1281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3ACC7882" w14:textId="6077B1C4" w:rsidR="000F1281" w:rsidRDefault="000F1281" w:rsidP="007D12A7">
      <w:pPr>
        <w:spacing w:line="36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6AEB86F0" w14:textId="612CB89A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list 3 of the counterparts in the epidermis, and explain their function:</w:t>
      </w:r>
    </w:p>
    <w:p w14:paraId="0BB2CE68" w14:textId="272327D9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ABC663C" w14:textId="482E1C0D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75417086" w14:textId="056C32FB" w:rsidR="000F1281" w:rsidRDefault="000F1281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565D7087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3AD03CEB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4D8E3EC3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613A0C45" w14:textId="77777777" w:rsidR="004B513D" w:rsidRDefault="004B513D" w:rsidP="000F1281">
      <w:pPr>
        <w:spacing w:line="360" w:lineRule="auto"/>
        <w:rPr>
          <w:b/>
          <w:bCs/>
          <w:sz w:val="32"/>
          <w:szCs w:val="32"/>
        </w:rPr>
      </w:pPr>
    </w:p>
    <w:p w14:paraId="4BA00A89" w14:textId="650A8FC3" w:rsidR="00DA5F98" w:rsidRDefault="008413E0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</w:t>
      </w:r>
      <w:r w:rsidR="00243CDF">
        <w:rPr>
          <w:b/>
          <w:bCs/>
          <w:sz w:val="32"/>
          <w:szCs w:val="32"/>
        </w:rPr>
        <w:t>list 5 coat types</w:t>
      </w:r>
      <w:r w:rsidR="006E75EA">
        <w:rPr>
          <w:b/>
          <w:bCs/>
          <w:sz w:val="32"/>
          <w:szCs w:val="32"/>
        </w:rPr>
        <w:t xml:space="preserve"> </w:t>
      </w:r>
      <w:r w:rsidR="00243CDF">
        <w:rPr>
          <w:b/>
          <w:bCs/>
          <w:sz w:val="32"/>
          <w:szCs w:val="32"/>
        </w:rPr>
        <w:t xml:space="preserve">and list the products best suited for addressing overall care of asymptomatic </w:t>
      </w:r>
      <w:r w:rsidR="006E75EA">
        <w:rPr>
          <w:b/>
          <w:bCs/>
          <w:sz w:val="32"/>
          <w:szCs w:val="32"/>
        </w:rPr>
        <w:t>skin &amp; hair</w:t>
      </w:r>
      <w:r w:rsidR="00243CDF">
        <w:rPr>
          <w:b/>
          <w:bCs/>
          <w:sz w:val="32"/>
          <w:szCs w:val="32"/>
        </w:rPr>
        <w:t xml:space="preserve"> </w:t>
      </w:r>
      <w:r w:rsidR="006E75EA">
        <w:rPr>
          <w:b/>
          <w:bCs/>
          <w:sz w:val="32"/>
          <w:szCs w:val="32"/>
        </w:rPr>
        <w:t>for</w:t>
      </w:r>
      <w:r w:rsidR="00243CDF">
        <w:rPr>
          <w:b/>
          <w:bCs/>
          <w:sz w:val="32"/>
          <w:szCs w:val="32"/>
        </w:rPr>
        <w:t xml:space="preserve"> each </w:t>
      </w:r>
      <w:r w:rsidR="006E75EA">
        <w:rPr>
          <w:b/>
          <w:bCs/>
          <w:sz w:val="32"/>
          <w:szCs w:val="32"/>
        </w:rPr>
        <w:t>coat type.</w:t>
      </w:r>
    </w:p>
    <w:p w14:paraId="066C1891" w14:textId="444B59AC" w:rsidR="006E75EA" w:rsidRDefault="006E75EA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D3952DF" w14:textId="53B72C98" w:rsidR="006E75EA" w:rsidRDefault="006E75EA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160027">
        <w:rPr>
          <w:b/>
          <w:bCs/>
          <w:sz w:val="32"/>
          <w:szCs w:val="32"/>
        </w:rPr>
        <w:t>.</w:t>
      </w:r>
    </w:p>
    <w:p w14:paraId="4E085D26" w14:textId="17F5AF78" w:rsidR="000F1281" w:rsidRDefault="00160027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475955ED" w14:textId="2D5E9BB0" w:rsidR="00160027" w:rsidRDefault="00160027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21876E2E" w14:textId="5DE02781" w:rsidR="00160027" w:rsidRDefault="00160027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7B58622A" w14:textId="08BAF174" w:rsidR="00160027" w:rsidRDefault="00160027" w:rsidP="000F1281">
      <w:pPr>
        <w:spacing w:line="360" w:lineRule="auto"/>
        <w:rPr>
          <w:b/>
          <w:bCs/>
          <w:sz w:val="32"/>
          <w:szCs w:val="32"/>
        </w:rPr>
      </w:pPr>
    </w:p>
    <w:p w14:paraId="06CD9CED" w14:textId="0B812023" w:rsidR="00160027" w:rsidRDefault="00CE65A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Choose 3 types of active ingredients in shampoos, and list what symptoms they would best address</w:t>
      </w:r>
      <w:r w:rsidR="00DA15DB">
        <w:rPr>
          <w:b/>
          <w:bCs/>
          <w:sz w:val="32"/>
          <w:szCs w:val="32"/>
        </w:rPr>
        <w:t>.</w:t>
      </w:r>
    </w:p>
    <w:p w14:paraId="73BA93D6" w14:textId="6DFA4304" w:rsidR="00DA15DB" w:rsidRDefault="00DA15DB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34E9E1F8" w14:textId="45133108" w:rsidR="00DA15DB" w:rsidRDefault="00DA15DB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1CFBF9C8" w14:textId="77777777" w:rsidR="004B513D" w:rsidRDefault="00DA15DB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3AB32F5F" w14:textId="51B8DC10" w:rsidR="00DA15DB" w:rsidRDefault="002265D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Please l</w:t>
      </w:r>
      <w:r w:rsidR="00363B72">
        <w:rPr>
          <w:b/>
          <w:bCs/>
          <w:sz w:val="32"/>
          <w:szCs w:val="32"/>
        </w:rPr>
        <w:t xml:space="preserve">ist </w:t>
      </w:r>
      <w:r w:rsidR="00A66405">
        <w:rPr>
          <w:b/>
          <w:bCs/>
          <w:sz w:val="32"/>
          <w:szCs w:val="32"/>
        </w:rPr>
        <w:t>3 common zoonotic</w:t>
      </w:r>
      <w:r w:rsidR="004B513D">
        <w:rPr>
          <w:b/>
          <w:bCs/>
          <w:sz w:val="32"/>
          <w:szCs w:val="32"/>
        </w:rPr>
        <w:t xml:space="preserve"> diseases</w:t>
      </w:r>
      <w:r>
        <w:rPr>
          <w:b/>
          <w:bCs/>
          <w:sz w:val="32"/>
          <w:szCs w:val="32"/>
        </w:rPr>
        <w:t>.</w:t>
      </w:r>
    </w:p>
    <w:p w14:paraId="3B465848" w14:textId="33E10665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5ABF1241" w14:textId="36A5CEA3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11F50C0C" w14:textId="5C889ED8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0042BBDF" w14:textId="02D51B4C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</w:p>
    <w:p w14:paraId="4484E5B6" w14:textId="0CBEB614" w:rsidR="00A66405" w:rsidRDefault="00A66405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 the 3 different types of cleaning recommended for the </w:t>
      </w:r>
      <w:r w:rsidR="002265D2">
        <w:rPr>
          <w:b/>
          <w:bCs/>
          <w:sz w:val="32"/>
          <w:szCs w:val="32"/>
        </w:rPr>
        <w:t>salon.</w:t>
      </w:r>
    </w:p>
    <w:p w14:paraId="2AAA51B3" w14:textId="05CF7B41" w:rsidR="00073509" w:rsidRDefault="00073509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03B81228" w14:textId="635A8E55" w:rsidR="00073509" w:rsidRDefault="00073509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241347FE" w14:textId="31A6E501" w:rsidR="00073509" w:rsidRDefault="00073509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4C7B0ECB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410CD8A2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32B4DBAB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6985AEE4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6AAC133B" w14:textId="5F5C0DAE" w:rsidR="00073509" w:rsidRDefault="009843E3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list </w:t>
      </w:r>
      <w:r w:rsidR="00332606">
        <w:rPr>
          <w:b/>
          <w:bCs/>
          <w:sz w:val="32"/>
          <w:szCs w:val="32"/>
        </w:rPr>
        <w:t xml:space="preserve">7 things to look for during check in and pet </w:t>
      </w:r>
      <w:r w:rsidR="002265D2">
        <w:rPr>
          <w:b/>
          <w:bCs/>
          <w:sz w:val="32"/>
          <w:szCs w:val="32"/>
        </w:rPr>
        <w:t>evaluation.</w:t>
      </w:r>
    </w:p>
    <w:p w14:paraId="1DAB3E13" w14:textId="12D87A21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15D2058E" w14:textId="43BBEF0B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1BCE6139" w14:textId="598A30B6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257B9042" w14:textId="4A2EB432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7CC3C631" w14:textId="72440B02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3767505A" w14:textId="7AD0F6FD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</w:t>
      </w:r>
    </w:p>
    <w:p w14:paraId="3DA0512E" w14:textId="1D9E34B4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</w:p>
    <w:p w14:paraId="5958A505" w14:textId="38BFA388" w:rsidR="00332606" w:rsidRDefault="00332606" w:rsidP="000F1281">
      <w:pPr>
        <w:spacing w:line="360" w:lineRule="auto"/>
        <w:rPr>
          <w:b/>
          <w:bCs/>
          <w:sz w:val="32"/>
          <w:szCs w:val="32"/>
        </w:rPr>
      </w:pPr>
    </w:p>
    <w:p w14:paraId="5483552E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1A835FDB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6D1C61BD" w14:textId="77777777" w:rsidR="00B02770" w:rsidRDefault="00B02770" w:rsidP="000F1281">
      <w:pPr>
        <w:spacing w:line="360" w:lineRule="auto"/>
        <w:rPr>
          <w:b/>
          <w:bCs/>
          <w:sz w:val="32"/>
          <w:szCs w:val="32"/>
        </w:rPr>
      </w:pPr>
    </w:p>
    <w:p w14:paraId="2AF175C5" w14:textId="3D011200" w:rsidR="00332606" w:rsidRDefault="00155B50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Please list 3 types of symptomatic coats and what methods and products to </w:t>
      </w:r>
      <w:r w:rsidR="00DD7592">
        <w:rPr>
          <w:b/>
          <w:bCs/>
          <w:sz w:val="32"/>
          <w:szCs w:val="32"/>
        </w:rPr>
        <w:t>utilize to help address those symptoms.</w:t>
      </w:r>
    </w:p>
    <w:p w14:paraId="46C28DEC" w14:textId="5011F626" w:rsidR="00DD759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5C1CE60C" w14:textId="69F6AA16" w:rsidR="00DD759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36E80FB2" w14:textId="00F8D6B6" w:rsidR="00DD759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24719896" w14:textId="0D0DA6A2" w:rsidR="002265D2" w:rsidRDefault="00DD759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</w:t>
      </w:r>
      <w:r w:rsidR="002265D2">
        <w:rPr>
          <w:b/>
          <w:bCs/>
          <w:sz w:val="32"/>
          <w:szCs w:val="32"/>
        </w:rPr>
        <w:t>explain your professional interest in attaining your CCE:</w:t>
      </w:r>
    </w:p>
    <w:p w14:paraId="6C1A060C" w14:textId="22A25434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</w:p>
    <w:p w14:paraId="4885055D" w14:textId="77777777" w:rsidR="00585946" w:rsidRDefault="00585946" w:rsidP="000F1281">
      <w:pPr>
        <w:spacing w:line="360" w:lineRule="auto"/>
        <w:rPr>
          <w:b/>
          <w:bCs/>
          <w:sz w:val="32"/>
          <w:szCs w:val="32"/>
        </w:rPr>
      </w:pPr>
    </w:p>
    <w:p w14:paraId="302ED483" w14:textId="0F9B77DD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</w:p>
    <w:p w14:paraId="5A521DB2" w14:textId="308A599F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explain how you would like to utilize your CCE and new knowledge for your clients and business:</w:t>
      </w:r>
    </w:p>
    <w:p w14:paraId="24ECDE6B" w14:textId="1F38AC87" w:rsidR="002265D2" w:rsidRDefault="002265D2" w:rsidP="000F1281">
      <w:pPr>
        <w:spacing w:line="360" w:lineRule="auto"/>
        <w:rPr>
          <w:b/>
          <w:bCs/>
          <w:sz w:val="32"/>
          <w:szCs w:val="32"/>
        </w:rPr>
      </w:pPr>
    </w:p>
    <w:p w14:paraId="0868681E" w14:textId="55222A74" w:rsidR="002265D2" w:rsidRPr="007D12A7" w:rsidRDefault="002265D2" w:rsidP="000F1281">
      <w:pPr>
        <w:spacing w:line="360" w:lineRule="auto"/>
        <w:rPr>
          <w:b/>
          <w:bCs/>
          <w:sz w:val="32"/>
          <w:szCs w:val="32"/>
        </w:rPr>
      </w:pPr>
    </w:p>
    <w:sectPr w:rsidR="002265D2" w:rsidRPr="007D12A7" w:rsidSect="00771A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0E3C"/>
    <w:multiLevelType w:val="hybridMultilevel"/>
    <w:tmpl w:val="A534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5F"/>
    <w:rsid w:val="00057632"/>
    <w:rsid w:val="00073509"/>
    <w:rsid w:val="00096ADD"/>
    <w:rsid w:val="000F1281"/>
    <w:rsid w:val="00155B50"/>
    <w:rsid w:val="00160027"/>
    <w:rsid w:val="001E36F4"/>
    <w:rsid w:val="00213A5F"/>
    <w:rsid w:val="002265D2"/>
    <w:rsid w:val="00243CDF"/>
    <w:rsid w:val="00332606"/>
    <w:rsid w:val="00363B72"/>
    <w:rsid w:val="004B513D"/>
    <w:rsid w:val="004F07B1"/>
    <w:rsid w:val="00585946"/>
    <w:rsid w:val="006E256D"/>
    <w:rsid w:val="006E75EA"/>
    <w:rsid w:val="0075051D"/>
    <w:rsid w:val="00771A5A"/>
    <w:rsid w:val="007D12A7"/>
    <w:rsid w:val="008413E0"/>
    <w:rsid w:val="00877B1A"/>
    <w:rsid w:val="009843E3"/>
    <w:rsid w:val="0099225D"/>
    <w:rsid w:val="009C5204"/>
    <w:rsid w:val="00A66405"/>
    <w:rsid w:val="00B02770"/>
    <w:rsid w:val="00C76CEA"/>
    <w:rsid w:val="00CE65A2"/>
    <w:rsid w:val="00D91049"/>
    <w:rsid w:val="00DA15DB"/>
    <w:rsid w:val="00DA5F98"/>
    <w:rsid w:val="00DD7592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BB56"/>
  <w15:chartTrackingRefBased/>
  <w15:docId w15:val="{89E0A533-DBF3-41CF-BDBE-DF82B317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A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anineesthetic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Christein Sertzel</dc:creator>
  <cp:keywords/>
  <dc:description/>
  <cp:lastModifiedBy>Christein Sertzel</cp:lastModifiedBy>
  <cp:revision>2</cp:revision>
  <dcterms:created xsi:type="dcterms:W3CDTF">2021-12-07T03:11:00Z</dcterms:created>
  <dcterms:modified xsi:type="dcterms:W3CDTF">2021-12-07T03:11:00Z</dcterms:modified>
</cp:coreProperties>
</file>